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3B" w:rsidRPr="009404C6" w:rsidRDefault="0005243B" w:rsidP="0005243B">
      <w:pPr>
        <w:spacing w:after="0"/>
        <w:rPr>
          <w:rFonts w:ascii="Bookman Old Style" w:hAnsi="Bookman Old Style"/>
          <w:b/>
          <w:sz w:val="52"/>
          <w:szCs w:val="64"/>
        </w:rPr>
      </w:pPr>
      <w:r w:rsidRPr="009404C6">
        <w:rPr>
          <w:rFonts w:ascii="Bookman Old Style" w:hAnsi="Bookman Old Style"/>
          <w:b/>
          <w:sz w:val="52"/>
          <w:szCs w:val="64"/>
        </w:rPr>
        <w:t xml:space="preserve">Agnihotri </w:t>
      </w:r>
      <w:r w:rsidRPr="009404C6">
        <w:rPr>
          <w:rFonts w:ascii="Bookman Old Style" w:hAnsi="Bookman Old Style"/>
          <w:b/>
          <w:sz w:val="56"/>
          <w:szCs w:val="64"/>
        </w:rPr>
        <w:t>Engineering</w:t>
      </w:r>
      <w:r w:rsidRPr="009404C6">
        <w:rPr>
          <w:rFonts w:ascii="Bookman Old Style" w:hAnsi="Bookman Old Style"/>
          <w:b/>
          <w:sz w:val="52"/>
          <w:szCs w:val="64"/>
        </w:rPr>
        <w:t xml:space="preserve"> &amp; </w:t>
      </w:r>
      <w:r w:rsidRPr="009404C6">
        <w:rPr>
          <w:rFonts w:ascii="Bookman Old Style" w:hAnsi="Bookman Old Style"/>
          <w:b/>
          <w:sz w:val="56"/>
          <w:szCs w:val="64"/>
        </w:rPr>
        <w:t>GATE</w:t>
      </w:r>
      <w:r w:rsidRPr="009404C6">
        <w:rPr>
          <w:rFonts w:ascii="Bookman Old Style" w:hAnsi="Bookman Old Style"/>
          <w:b/>
          <w:sz w:val="52"/>
          <w:szCs w:val="64"/>
        </w:rPr>
        <w:t xml:space="preserve"> Classes  </w:t>
      </w:r>
    </w:p>
    <w:p w:rsidR="0005243B" w:rsidRPr="0005243B" w:rsidRDefault="0005243B" w:rsidP="0005243B">
      <w:pPr>
        <w:spacing w:after="100" w:afterAutospacing="1"/>
        <w:rPr>
          <w:b/>
          <w:sz w:val="40"/>
          <w:szCs w:val="40"/>
        </w:rPr>
      </w:pPr>
      <w:r>
        <w:rPr>
          <w:b/>
          <w:sz w:val="40"/>
          <w:szCs w:val="40"/>
        </w:rPr>
        <w:t xml:space="preserve">                                                                                          </w:t>
      </w:r>
      <w:r w:rsidRPr="00083508">
        <w:rPr>
          <w:b/>
          <w:szCs w:val="40"/>
        </w:rPr>
        <w:t>Scripting success stori</w:t>
      </w:r>
      <w:r>
        <w:rPr>
          <w:b/>
          <w:szCs w:val="40"/>
        </w:rPr>
        <w:t>es</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1640"/>
      </w:tblGrid>
      <w:tr w:rsidR="0005243B" w:rsidRPr="0005243B" w:rsidTr="0005243B">
        <w:trPr>
          <w:trHeight w:val="750"/>
          <w:tblCellSpacing w:w="0" w:type="dxa"/>
          <w:jc w:val="center"/>
        </w:trPr>
        <w:tc>
          <w:tcPr>
            <w:tcW w:w="7500" w:type="dxa"/>
            <w:tcBorders>
              <w:top w:val="outset" w:sz="6" w:space="0" w:color="000000"/>
              <w:left w:val="outset" w:sz="6" w:space="0" w:color="000000"/>
              <w:bottom w:val="outset" w:sz="6" w:space="0" w:color="000000"/>
              <w:right w:val="outset" w:sz="6" w:space="0" w:color="000000"/>
            </w:tcBorders>
            <w:shd w:val="clear" w:color="auto" w:fill="069FD6"/>
            <w:vAlign w:val="center"/>
            <w:hideMark/>
          </w:tcPr>
          <w:p w:rsidR="0005243B" w:rsidRPr="0005243B" w:rsidRDefault="0005243B" w:rsidP="0005243B">
            <w:pPr>
              <w:spacing w:after="0" w:line="240" w:lineRule="auto"/>
              <w:jc w:val="center"/>
              <w:rPr>
                <w:rFonts w:ascii="Verdana" w:eastAsia="Times New Roman" w:hAnsi="Verdana" w:cs="Times New Roman"/>
                <w:color w:val="FFFFFF"/>
                <w:sz w:val="23"/>
                <w:szCs w:val="23"/>
              </w:rPr>
            </w:pPr>
            <w:r w:rsidRPr="0005243B">
              <w:rPr>
                <w:rFonts w:ascii="Verdana" w:eastAsia="Times New Roman" w:hAnsi="Verdana" w:cs="Times New Roman"/>
                <w:b/>
                <w:bCs/>
                <w:color w:val="FFFFFF"/>
                <w:sz w:val="23"/>
              </w:rPr>
              <w:t>CIVIL ENGINEERING - CE</w:t>
            </w:r>
          </w:p>
        </w:tc>
      </w:tr>
      <w:tr w:rsidR="0005243B" w:rsidRPr="0005243B" w:rsidTr="0005243B">
        <w:trPr>
          <w:trHeight w:val="75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069FD6"/>
            <w:vAlign w:val="center"/>
            <w:hideMark/>
          </w:tcPr>
          <w:p w:rsidR="0005243B" w:rsidRPr="0005243B" w:rsidRDefault="0005243B" w:rsidP="0005243B">
            <w:pPr>
              <w:spacing w:after="0" w:line="240" w:lineRule="auto"/>
              <w:rPr>
                <w:rFonts w:ascii="Verdana" w:eastAsia="Times New Roman" w:hAnsi="Verdana" w:cs="Times New Roman"/>
                <w:color w:val="FFFFFF"/>
                <w:sz w:val="18"/>
                <w:szCs w:val="18"/>
              </w:rPr>
            </w:pPr>
            <w:r w:rsidRPr="0005243B">
              <w:rPr>
                <w:rFonts w:ascii="Verdana" w:eastAsia="Times New Roman" w:hAnsi="Verdana" w:cs="Times New Roman"/>
                <w:b/>
                <w:bCs/>
                <w:color w:val="FFFFFF"/>
                <w:sz w:val="18"/>
              </w:rPr>
              <w:t>Engineering Mathematics</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243B" w:rsidRPr="0005243B" w:rsidRDefault="0005243B" w:rsidP="0005243B">
            <w:pPr>
              <w:spacing w:after="0" w:line="240" w:lineRule="auto"/>
              <w:rPr>
                <w:rFonts w:ascii="Times New Roman" w:eastAsia="Times New Roman" w:hAnsi="Times New Roman" w:cs="Times New Roman"/>
                <w:sz w:val="24"/>
                <w:szCs w:val="24"/>
              </w:rPr>
            </w:pPr>
            <w:r w:rsidRPr="0005243B">
              <w:rPr>
                <w:rFonts w:ascii="Times New Roman" w:eastAsia="Times New Roman" w:hAnsi="Times New Roman" w:cs="Times New Roman"/>
                <w:sz w:val="24"/>
                <w:szCs w:val="24"/>
              </w:rPr>
              <w:t> </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243B" w:rsidRPr="0005243B" w:rsidRDefault="0005243B" w:rsidP="0005243B">
            <w:pPr>
              <w:spacing w:after="0" w:line="240" w:lineRule="auto"/>
              <w:rPr>
                <w:rFonts w:ascii="Times New Roman" w:eastAsia="Times New Roman" w:hAnsi="Times New Roman" w:cs="Times New Roman"/>
                <w:sz w:val="24"/>
                <w:szCs w:val="24"/>
              </w:rPr>
            </w:pPr>
            <w:r w:rsidRPr="0005243B">
              <w:rPr>
                <w:rFonts w:ascii="Times New Roman" w:eastAsia="Times New Roman" w:hAnsi="Times New Roman" w:cs="Times New Roman"/>
                <w:b/>
                <w:bCs/>
                <w:sz w:val="24"/>
                <w:szCs w:val="24"/>
              </w:rPr>
              <w:t>Linear Algebra:</w:t>
            </w:r>
            <w:r w:rsidRPr="0005243B">
              <w:rPr>
                <w:rFonts w:ascii="Times New Roman" w:eastAsia="Times New Roman" w:hAnsi="Times New Roman" w:cs="Times New Roman"/>
                <w:sz w:val="24"/>
                <w:szCs w:val="24"/>
              </w:rPr>
              <w:t> Matrix algebra, Systems of linear equations, Eigen values and eigenvectors.</w:t>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b/>
                <w:bCs/>
                <w:sz w:val="24"/>
                <w:szCs w:val="24"/>
              </w:rPr>
              <w:br/>
              <w:t>Calculus:</w:t>
            </w:r>
            <w:r w:rsidRPr="0005243B">
              <w:rPr>
                <w:rFonts w:ascii="Times New Roman" w:eastAsia="Times New Roman" w:hAnsi="Times New Roman" w:cs="Times New Roman"/>
                <w:sz w:val="24"/>
                <w:szCs w:val="24"/>
              </w:rPr>
              <w:t> Functions of single variable, Limit, continuity and differentiability, Mean value theorems, Evaluation of definite and improper integrals, Partial derivatives, Total derivative, Maxima and minima, Gradient, Divergence and Curl, Vector identities, Directional derivatives, Line, Surface and Volume integrals, Stokes, Gauss and Green's theorems.</w:t>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b/>
                <w:bCs/>
                <w:sz w:val="24"/>
                <w:szCs w:val="24"/>
              </w:rPr>
              <w:br/>
              <w:t>Differential equations:</w:t>
            </w:r>
            <w:r w:rsidRPr="0005243B">
              <w:rPr>
                <w:rFonts w:ascii="Times New Roman" w:eastAsia="Times New Roman" w:hAnsi="Times New Roman" w:cs="Times New Roman"/>
                <w:sz w:val="24"/>
                <w:szCs w:val="24"/>
              </w:rPr>
              <w:t> First order equations (linear and nonlinear), Higher order linear differential equations with constant coefficients, Cauchy's and Euler's equations, Initial and boundary value problems, Laplace transforms, Solutions of one dimensional heat and wave equations and Laplace equation.</w:t>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b/>
                <w:bCs/>
                <w:sz w:val="24"/>
                <w:szCs w:val="24"/>
              </w:rPr>
              <w:br/>
              <w:t>Complex variables:</w:t>
            </w:r>
            <w:r w:rsidRPr="0005243B">
              <w:rPr>
                <w:rFonts w:ascii="Times New Roman" w:eastAsia="Times New Roman" w:hAnsi="Times New Roman" w:cs="Times New Roman"/>
                <w:sz w:val="24"/>
                <w:szCs w:val="24"/>
              </w:rPr>
              <w:t> Analytic functions, Cauchy's integral theorem, Taylor and Laurent series.</w:t>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b/>
                <w:bCs/>
                <w:sz w:val="24"/>
                <w:szCs w:val="24"/>
              </w:rPr>
              <w:br/>
              <w:t>Probability and Statistics:</w:t>
            </w:r>
            <w:r w:rsidRPr="0005243B">
              <w:rPr>
                <w:rFonts w:ascii="Times New Roman" w:eastAsia="Times New Roman" w:hAnsi="Times New Roman" w:cs="Times New Roman"/>
                <w:sz w:val="24"/>
                <w:szCs w:val="24"/>
              </w:rPr>
              <w:t> Definitions of probability and sampling theorems, Conditional probability, Mean, median, mode and standard deviation, Random variables, Poisson, Normal and Binomial distributions.</w:t>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b/>
                <w:bCs/>
                <w:sz w:val="24"/>
                <w:szCs w:val="24"/>
              </w:rPr>
              <w:br/>
              <w:t>Numerical Methods</w:t>
            </w:r>
            <w:r w:rsidRPr="0005243B">
              <w:rPr>
                <w:rFonts w:ascii="Times New Roman" w:eastAsia="Times New Roman" w:hAnsi="Times New Roman" w:cs="Times New Roman"/>
                <w:sz w:val="24"/>
                <w:szCs w:val="24"/>
              </w:rPr>
              <w:t>: Numerical solutions of linear and non-linear algebraic equations Integration by trapezoidal and Simpson's rule, single and multi-step methods for differential equations.</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243B" w:rsidRPr="0005243B" w:rsidRDefault="0005243B" w:rsidP="0005243B">
            <w:pPr>
              <w:spacing w:after="0" w:line="240" w:lineRule="auto"/>
              <w:rPr>
                <w:rFonts w:ascii="Times New Roman" w:eastAsia="Times New Roman" w:hAnsi="Times New Roman" w:cs="Times New Roman"/>
                <w:sz w:val="24"/>
                <w:szCs w:val="24"/>
              </w:rPr>
            </w:pPr>
            <w:r w:rsidRPr="0005243B">
              <w:rPr>
                <w:rFonts w:ascii="Times New Roman" w:eastAsia="Times New Roman" w:hAnsi="Times New Roman" w:cs="Times New Roman"/>
                <w:sz w:val="24"/>
                <w:szCs w:val="24"/>
              </w:rPr>
              <w:t> </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069FD6"/>
            <w:vAlign w:val="center"/>
            <w:hideMark/>
          </w:tcPr>
          <w:p w:rsidR="0005243B" w:rsidRPr="0005243B" w:rsidRDefault="0005243B" w:rsidP="0005243B">
            <w:pPr>
              <w:spacing w:after="0" w:line="240" w:lineRule="auto"/>
              <w:rPr>
                <w:rFonts w:ascii="Times New Roman" w:eastAsia="Times New Roman" w:hAnsi="Times New Roman" w:cs="Times New Roman"/>
                <w:color w:val="FFFFFF"/>
                <w:sz w:val="24"/>
                <w:szCs w:val="24"/>
              </w:rPr>
            </w:pPr>
            <w:r w:rsidRPr="0005243B">
              <w:rPr>
                <w:rFonts w:ascii="Times New Roman" w:eastAsia="Times New Roman" w:hAnsi="Times New Roman" w:cs="Times New Roman"/>
                <w:b/>
                <w:bCs/>
                <w:color w:val="FFFFFF"/>
                <w:sz w:val="24"/>
                <w:szCs w:val="24"/>
              </w:rPr>
              <w:t>GENERAL APTITUDE(GA):</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243B" w:rsidRPr="0005243B" w:rsidRDefault="0005243B" w:rsidP="0005243B">
            <w:pPr>
              <w:spacing w:after="0" w:line="240" w:lineRule="auto"/>
              <w:rPr>
                <w:rFonts w:ascii="Times New Roman" w:eastAsia="Times New Roman" w:hAnsi="Times New Roman" w:cs="Times New Roman"/>
                <w:sz w:val="24"/>
                <w:szCs w:val="24"/>
              </w:rPr>
            </w:pPr>
            <w:r w:rsidRPr="0005243B">
              <w:rPr>
                <w:rFonts w:ascii="Times New Roman" w:eastAsia="Times New Roman" w:hAnsi="Times New Roman" w:cs="Times New Roman"/>
                <w:b/>
                <w:bCs/>
                <w:sz w:val="24"/>
                <w:szCs w:val="24"/>
              </w:rPr>
              <w:t>Verbal Ability:</w:t>
            </w:r>
            <w:r w:rsidRPr="0005243B">
              <w:rPr>
                <w:rFonts w:ascii="Times New Roman" w:eastAsia="Times New Roman" w:hAnsi="Times New Roman" w:cs="Times New Roman"/>
                <w:sz w:val="24"/>
                <w:szCs w:val="24"/>
              </w:rPr>
              <w:t> English grammar, sentence completion, verbal analogies, word groups, instructions, critical reasoning and verbal deduction.</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243B" w:rsidRPr="0005243B" w:rsidRDefault="0005243B" w:rsidP="0005243B">
            <w:pPr>
              <w:spacing w:after="0" w:line="240" w:lineRule="auto"/>
              <w:rPr>
                <w:rFonts w:ascii="Times New Roman" w:eastAsia="Times New Roman" w:hAnsi="Times New Roman" w:cs="Times New Roman"/>
                <w:sz w:val="24"/>
                <w:szCs w:val="24"/>
              </w:rPr>
            </w:pPr>
            <w:r w:rsidRPr="0005243B">
              <w:rPr>
                <w:rFonts w:ascii="Times New Roman" w:eastAsia="Times New Roman" w:hAnsi="Times New Roman" w:cs="Times New Roman"/>
                <w:sz w:val="24"/>
                <w:szCs w:val="24"/>
              </w:rPr>
              <w:t> </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069FD6"/>
            <w:vAlign w:val="center"/>
            <w:hideMark/>
          </w:tcPr>
          <w:p w:rsidR="0005243B" w:rsidRPr="0005243B" w:rsidRDefault="0005243B" w:rsidP="0005243B">
            <w:pPr>
              <w:spacing w:after="0" w:line="240" w:lineRule="auto"/>
              <w:rPr>
                <w:rFonts w:ascii="Times New Roman" w:eastAsia="Times New Roman" w:hAnsi="Times New Roman" w:cs="Times New Roman"/>
                <w:color w:val="FFFFFF"/>
                <w:sz w:val="24"/>
                <w:szCs w:val="24"/>
              </w:rPr>
            </w:pPr>
            <w:r w:rsidRPr="0005243B">
              <w:rPr>
                <w:rFonts w:ascii="Times New Roman" w:eastAsia="Times New Roman" w:hAnsi="Times New Roman" w:cs="Times New Roman"/>
                <w:b/>
                <w:bCs/>
                <w:color w:val="FFFFFF"/>
                <w:sz w:val="24"/>
                <w:szCs w:val="24"/>
              </w:rPr>
              <w:t>Structural Engineering</w:t>
            </w:r>
          </w:p>
        </w:tc>
      </w:tr>
      <w:tr w:rsidR="0005243B" w:rsidRPr="0005243B" w:rsidTr="0005243B">
        <w:trPr>
          <w:trHeight w:val="5232"/>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243B" w:rsidRPr="0005243B" w:rsidRDefault="0005243B" w:rsidP="0005243B">
            <w:pPr>
              <w:spacing w:after="0" w:line="240" w:lineRule="auto"/>
              <w:rPr>
                <w:rFonts w:ascii="Times New Roman" w:eastAsia="Times New Roman" w:hAnsi="Times New Roman" w:cs="Times New Roman"/>
                <w:sz w:val="24"/>
                <w:szCs w:val="24"/>
              </w:rPr>
            </w:pPr>
            <w:r w:rsidRPr="0005243B">
              <w:rPr>
                <w:rFonts w:ascii="Times New Roman" w:eastAsia="Times New Roman" w:hAnsi="Times New Roman" w:cs="Times New Roman"/>
                <w:b/>
                <w:bCs/>
                <w:sz w:val="24"/>
                <w:szCs w:val="24"/>
              </w:rPr>
              <w:t>Mechanics:</w:t>
            </w:r>
            <w:r w:rsidRPr="0005243B">
              <w:rPr>
                <w:rFonts w:ascii="Times New Roman" w:eastAsia="Times New Roman" w:hAnsi="Times New Roman" w:cs="Times New Roman"/>
                <w:sz w:val="24"/>
                <w:szCs w:val="24"/>
              </w:rPr>
              <w:t> Bending moment and shear force in statically determinate beams. Simple stress and strain relationship: Stress and strain in two dimensions, principal stresses, stress transformation, Mohr's circle. Simple bending theory, flexural and shear stresses, unsymmetrical bending, shear centre. Thin walled pressure vessels, uniform torsion, buckling of column, combined and direct bending stresses.</w:t>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b/>
                <w:bCs/>
                <w:sz w:val="24"/>
                <w:szCs w:val="24"/>
              </w:rPr>
              <w:t>Structural Analysis:</w:t>
            </w:r>
            <w:r w:rsidRPr="0005243B">
              <w:rPr>
                <w:rFonts w:ascii="Times New Roman" w:eastAsia="Times New Roman" w:hAnsi="Times New Roman" w:cs="Times New Roman"/>
                <w:sz w:val="24"/>
                <w:szCs w:val="24"/>
              </w:rPr>
              <w:t> Analysis of statically determinate trusses, arches, beams, cables and frames, displacements in statically determinate structures and analysis of statically indeterminate structures by force/ energy methods, analysis by displacement methods (slope deflection and moment distribution methods), influence lines for determinate and indeterminate structures. Basic concepts of matrix methods of structural analysis.</w:t>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b/>
                <w:bCs/>
                <w:sz w:val="24"/>
                <w:szCs w:val="24"/>
              </w:rPr>
              <w:t>Concrete Structures:</w:t>
            </w:r>
            <w:r w:rsidRPr="0005243B">
              <w:rPr>
                <w:rFonts w:ascii="Times New Roman" w:eastAsia="Times New Roman" w:hAnsi="Times New Roman" w:cs="Times New Roman"/>
                <w:sz w:val="24"/>
                <w:szCs w:val="24"/>
              </w:rPr>
              <w:t> Concrete Technology- properties of concrete, basics of mix design. Concrete design- basic working stress and limit state design concepts, analysis of ultimate load capacity and design of members subjected to flexure, shear, compression and torsion by limit state methods. Basic elements of prestressed concrete, analysis of beam sections at transfer and service loads.</w:t>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b/>
                <w:bCs/>
                <w:sz w:val="24"/>
                <w:szCs w:val="24"/>
              </w:rPr>
              <w:t>Steel Structures:</w:t>
            </w:r>
            <w:r w:rsidRPr="0005243B">
              <w:rPr>
                <w:rFonts w:ascii="Times New Roman" w:eastAsia="Times New Roman" w:hAnsi="Times New Roman" w:cs="Times New Roman"/>
                <w:sz w:val="24"/>
                <w:szCs w:val="24"/>
              </w:rPr>
              <w:t> Analysis and design of tension and compression members, beams and beam- columns, column bases. Connections- simple and eccentric, beam'column connections, plate girders and trusses. Plastic analysis of beams and frames.</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243B" w:rsidRPr="0005243B" w:rsidRDefault="0005243B" w:rsidP="0005243B">
            <w:pPr>
              <w:spacing w:after="0" w:line="240" w:lineRule="auto"/>
              <w:rPr>
                <w:rFonts w:ascii="Times New Roman" w:eastAsia="Times New Roman" w:hAnsi="Times New Roman" w:cs="Times New Roman"/>
                <w:sz w:val="24"/>
                <w:szCs w:val="24"/>
              </w:rPr>
            </w:pP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069FD6"/>
            <w:vAlign w:val="center"/>
            <w:hideMark/>
          </w:tcPr>
          <w:p w:rsidR="0005243B" w:rsidRPr="0005243B" w:rsidRDefault="0005243B" w:rsidP="0005243B">
            <w:pPr>
              <w:spacing w:after="0" w:line="240" w:lineRule="auto"/>
              <w:rPr>
                <w:rFonts w:ascii="Times New Roman" w:eastAsia="Times New Roman" w:hAnsi="Times New Roman" w:cs="Times New Roman"/>
                <w:color w:val="FFFFFF"/>
                <w:sz w:val="24"/>
                <w:szCs w:val="24"/>
              </w:rPr>
            </w:pPr>
            <w:r w:rsidRPr="0005243B">
              <w:rPr>
                <w:rFonts w:ascii="Times New Roman" w:eastAsia="Times New Roman" w:hAnsi="Times New Roman" w:cs="Times New Roman"/>
                <w:b/>
                <w:bCs/>
                <w:color w:val="FFFFFF"/>
                <w:sz w:val="24"/>
                <w:szCs w:val="24"/>
              </w:rPr>
              <w:lastRenderedPageBreak/>
              <w:t>Geotechnical Engineering</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243B" w:rsidRPr="0005243B" w:rsidRDefault="0005243B" w:rsidP="0005243B">
            <w:pPr>
              <w:spacing w:after="0" w:line="240" w:lineRule="auto"/>
              <w:rPr>
                <w:rFonts w:ascii="Times New Roman" w:eastAsia="Times New Roman" w:hAnsi="Times New Roman" w:cs="Times New Roman"/>
                <w:sz w:val="24"/>
                <w:szCs w:val="24"/>
              </w:rPr>
            </w:pPr>
            <w:r w:rsidRPr="0005243B">
              <w:rPr>
                <w:rFonts w:ascii="Times New Roman" w:eastAsia="Times New Roman" w:hAnsi="Times New Roman" w:cs="Times New Roman"/>
                <w:b/>
                <w:bCs/>
                <w:sz w:val="24"/>
                <w:szCs w:val="24"/>
              </w:rPr>
              <w:t>Soil Mechanics:</w:t>
            </w:r>
            <w:r w:rsidRPr="0005243B">
              <w:rPr>
                <w:rFonts w:ascii="Times New Roman" w:eastAsia="Times New Roman" w:hAnsi="Times New Roman" w:cs="Times New Roman"/>
                <w:sz w:val="24"/>
                <w:szCs w:val="24"/>
              </w:rPr>
              <w:t> Origin of soils, soil classification, three-phase system, fundamental definitions, relationship and interrelationships, permeability &amp; seepage, effective stress principle, consolidation, compaction, shear strength.</w:t>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b/>
                <w:bCs/>
                <w:sz w:val="24"/>
                <w:szCs w:val="24"/>
              </w:rPr>
              <w:t>Foundation Engineering:</w:t>
            </w:r>
            <w:r w:rsidRPr="0005243B">
              <w:rPr>
                <w:rFonts w:ascii="Times New Roman" w:eastAsia="Times New Roman" w:hAnsi="Times New Roman" w:cs="Times New Roman"/>
                <w:sz w:val="24"/>
                <w:szCs w:val="24"/>
              </w:rPr>
              <w:t> Sub-surface investigations- scope, drilling bore holes, sampling, penetration tests, plate load test. Earth pressure theories, effect of water table, layered soils. Stability of slopes-infinite slopes, finite slopes. Foundation types-foundation design requirements. Shallow foundations-bearing capacity, effect of shape, water table and other factors, stress distribution, settlement analysis in sands &amp; clays. Deep foundations pile types, dynamic &amp; static formulae, load capacity of piles in sands &amp; clays, negative skin friction.</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243B" w:rsidRPr="0005243B" w:rsidRDefault="0005243B" w:rsidP="0005243B">
            <w:pPr>
              <w:spacing w:after="0" w:line="240" w:lineRule="auto"/>
              <w:rPr>
                <w:rFonts w:ascii="Times New Roman" w:eastAsia="Times New Roman" w:hAnsi="Times New Roman" w:cs="Times New Roman"/>
                <w:sz w:val="24"/>
                <w:szCs w:val="24"/>
              </w:rPr>
            </w:pPr>
            <w:r w:rsidRPr="0005243B">
              <w:rPr>
                <w:rFonts w:ascii="Times New Roman" w:eastAsia="Times New Roman" w:hAnsi="Times New Roman" w:cs="Times New Roman"/>
                <w:sz w:val="24"/>
                <w:szCs w:val="24"/>
              </w:rPr>
              <w:t> </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069FD6"/>
            <w:vAlign w:val="center"/>
            <w:hideMark/>
          </w:tcPr>
          <w:p w:rsidR="0005243B" w:rsidRPr="0005243B" w:rsidRDefault="0005243B" w:rsidP="0005243B">
            <w:pPr>
              <w:spacing w:after="0" w:line="240" w:lineRule="auto"/>
              <w:rPr>
                <w:rFonts w:ascii="Times New Roman" w:eastAsia="Times New Roman" w:hAnsi="Times New Roman" w:cs="Times New Roman"/>
                <w:color w:val="FFFFFF"/>
                <w:sz w:val="24"/>
                <w:szCs w:val="24"/>
              </w:rPr>
            </w:pPr>
            <w:r w:rsidRPr="0005243B">
              <w:rPr>
                <w:rFonts w:ascii="Times New Roman" w:eastAsia="Times New Roman" w:hAnsi="Times New Roman" w:cs="Times New Roman"/>
                <w:b/>
                <w:bCs/>
                <w:color w:val="FFFFFF"/>
                <w:sz w:val="24"/>
                <w:szCs w:val="24"/>
              </w:rPr>
              <w:t>Water Resources Engineering</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243B" w:rsidRPr="0005243B" w:rsidRDefault="0005243B" w:rsidP="0005243B">
            <w:pPr>
              <w:spacing w:after="0" w:line="240" w:lineRule="auto"/>
              <w:rPr>
                <w:rFonts w:ascii="Times New Roman" w:eastAsia="Times New Roman" w:hAnsi="Times New Roman" w:cs="Times New Roman"/>
                <w:sz w:val="24"/>
                <w:szCs w:val="24"/>
              </w:rPr>
            </w:pPr>
            <w:r w:rsidRPr="0005243B">
              <w:rPr>
                <w:rFonts w:ascii="Times New Roman" w:eastAsia="Times New Roman" w:hAnsi="Times New Roman" w:cs="Times New Roman"/>
                <w:b/>
                <w:bCs/>
                <w:sz w:val="24"/>
                <w:szCs w:val="24"/>
              </w:rPr>
              <w:t>Fluid Mechanics and Hydraulics:</w:t>
            </w:r>
            <w:r w:rsidRPr="0005243B">
              <w:rPr>
                <w:rFonts w:ascii="Times New Roman" w:eastAsia="Times New Roman" w:hAnsi="Times New Roman" w:cs="Times New Roman"/>
                <w:sz w:val="24"/>
                <w:szCs w:val="24"/>
              </w:rPr>
              <w:t> Properties of fluids, principle of conservation of mass, momentum, energy and corresponding equations, potential flow, applications of momentum and Bernoulli's equation, laminar and turbulent flow, flow in pipes, pipe networks. Concept of boundary layer and its growth. Uniform flow, critical flow and gradually varied flow in channels, specific energy concept, hydraulic jump. Forces on immersed bodies, flow measurements in channels, tanks and pipes. Dimensional analysis and hydraulic modeling. Kinematics of flow, velocity triangles and specific speed of pumps and turbines.</w:t>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b/>
                <w:bCs/>
                <w:sz w:val="24"/>
                <w:szCs w:val="24"/>
              </w:rPr>
              <w:t>Hydrology:</w:t>
            </w:r>
            <w:r w:rsidRPr="0005243B">
              <w:rPr>
                <w:rFonts w:ascii="Times New Roman" w:eastAsia="Times New Roman" w:hAnsi="Times New Roman" w:cs="Times New Roman"/>
                <w:sz w:val="24"/>
                <w:szCs w:val="24"/>
              </w:rPr>
              <w:t> Hydrologic cycle, rainfall, evaporation, infiltration, stage discharge relationships, unit hydrographs, flood estimation, reservoir capacity, reservoir and channel routing. Well hydraulics.</w:t>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b/>
                <w:bCs/>
                <w:sz w:val="24"/>
                <w:szCs w:val="24"/>
              </w:rPr>
              <w:t>Irrigation:</w:t>
            </w:r>
            <w:r w:rsidRPr="0005243B">
              <w:rPr>
                <w:rFonts w:ascii="Times New Roman" w:eastAsia="Times New Roman" w:hAnsi="Times New Roman" w:cs="Times New Roman"/>
                <w:sz w:val="24"/>
                <w:szCs w:val="24"/>
              </w:rPr>
              <w:t> Duty, delta, estimation of evapo-transpiration. Crop water requirements. Design of: lined and unlined canals, waterways, head works, gravity dams and spillways. Design of weirs on permeable foundation. Types of irrigation system, irrigation methods. Water logging and drainage, sodic soils.</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243B" w:rsidRPr="0005243B" w:rsidRDefault="0005243B" w:rsidP="0005243B">
            <w:pPr>
              <w:spacing w:after="0" w:line="240" w:lineRule="auto"/>
              <w:rPr>
                <w:rFonts w:ascii="Times New Roman" w:eastAsia="Times New Roman" w:hAnsi="Times New Roman" w:cs="Times New Roman"/>
                <w:sz w:val="24"/>
                <w:szCs w:val="24"/>
              </w:rPr>
            </w:pPr>
            <w:r w:rsidRPr="0005243B">
              <w:rPr>
                <w:rFonts w:ascii="Times New Roman" w:eastAsia="Times New Roman" w:hAnsi="Times New Roman" w:cs="Times New Roman"/>
                <w:sz w:val="24"/>
                <w:szCs w:val="24"/>
              </w:rPr>
              <w:t> </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069FD6"/>
            <w:vAlign w:val="center"/>
            <w:hideMark/>
          </w:tcPr>
          <w:p w:rsidR="0005243B" w:rsidRPr="0005243B" w:rsidRDefault="0005243B" w:rsidP="0005243B">
            <w:pPr>
              <w:spacing w:after="0" w:line="240" w:lineRule="auto"/>
              <w:rPr>
                <w:rFonts w:ascii="Times New Roman" w:eastAsia="Times New Roman" w:hAnsi="Times New Roman" w:cs="Times New Roman"/>
                <w:color w:val="FFFFFF"/>
                <w:sz w:val="24"/>
                <w:szCs w:val="24"/>
              </w:rPr>
            </w:pPr>
            <w:r w:rsidRPr="0005243B">
              <w:rPr>
                <w:rFonts w:ascii="Times New Roman" w:eastAsia="Times New Roman" w:hAnsi="Times New Roman" w:cs="Times New Roman"/>
                <w:b/>
                <w:bCs/>
                <w:color w:val="FFFFFF"/>
                <w:sz w:val="24"/>
                <w:szCs w:val="24"/>
              </w:rPr>
              <w:t>Environmental Engineering</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243B" w:rsidRPr="0005243B" w:rsidRDefault="0005243B" w:rsidP="0005243B">
            <w:pPr>
              <w:spacing w:after="0" w:line="240" w:lineRule="auto"/>
              <w:rPr>
                <w:rFonts w:ascii="Times New Roman" w:eastAsia="Times New Roman" w:hAnsi="Times New Roman" w:cs="Times New Roman"/>
                <w:sz w:val="24"/>
                <w:szCs w:val="24"/>
              </w:rPr>
            </w:pPr>
            <w:r w:rsidRPr="0005243B">
              <w:rPr>
                <w:rFonts w:ascii="Times New Roman" w:eastAsia="Times New Roman" w:hAnsi="Times New Roman" w:cs="Times New Roman"/>
                <w:b/>
                <w:bCs/>
                <w:sz w:val="24"/>
                <w:szCs w:val="24"/>
              </w:rPr>
              <w:t>Water requirements:</w:t>
            </w:r>
            <w:r w:rsidRPr="0005243B">
              <w:rPr>
                <w:rFonts w:ascii="Times New Roman" w:eastAsia="Times New Roman" w:hAnsi="Times New Roman" w:cs="Times New Roman"/>
                <w:sz w:val="24"/>
                <w:szCs w:val="24"/>
              </w:rPr>
              <w:t> Quality standards, basic unit processes and operations for water treatment. Drinking water standards, water requirements, basic unit operations and unit processes for surface water treatment, distribution of water. Sewage and sewerage treatment, quantity and characteristics of wastewater. Primary, secondary and tertiary treatment of wastewater, sludge disposal, effluent discharge standards. Domestic wastewater treatment, quantity of characteristics of domestic wastewater, primary and secondary treatment Unit operations and unit processes of domestic wastewater, sludge disposal.</w:t>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b/>
                <w:bCs/>
                <w:sz w:val="24"/>
                <w:szCs w:val="24"/>
              </w:rPr>
              <w:t>Air Pollution:</w:t>
            </w:r>
            <w:r w:rsidRPr="0005243B">
              <w:rPr>
                <w:rFonts w:ascii="Times New Roman" w:eastAsia="Times New Roman" w:hAnsi="Times New Roman" w:cs="Times New Roman"/>
                <w:sz w:val="24"/>
                <w:szCs w:val="24"/>
              </w:rPr>
              <w:t> Types of pollutants, their sources and impacts, air pollution meteorology, air pollution control, air quality standards and limits.</w:t>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b/>
                <w:bCs/>
                <w:sz w:val="24"/>
                <w:szCs w:val="24"/>
              </w:rPr>
              <w:t>Municipal Solid Wastes:</w:t>
            </w:r>
            <w:r w:rsidRPr="0005243B">
              <w:rPr>
                <w:rFonts w:ascii="Times New Roman" w:eastAsia="Times New Roman" w:hAnsi="Times New Roman" w:cs="Times New Roman"/>
                <w:sz w:val="24"/>
                <w:szCs w:val="24"/>
              </w:rPr>
              <w:t> Characteristics, generation, collection and transportation of solid wastes, engineered systems for solid waste management (reuse/ recycle, energy recovery, treatment and disposal).</w:t>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b/>
                <w:bCs/>
                <w:sz w:val="24"/>
                <w:szCs w:val="24"/>
              </w:rPr>
              <w:t>Noise Pollution:</w:t>
            </w:r>
            <w:r w:rsidRPr="0005243B">
              <w:rPr>
                <w:rFonts w:ascii="Times New Roman" w:eastAsia="Times New Roman" w:hAnsi="Times New Roman" w:cs="Times New Roman"/>
                <w:sz w:val="24"/>
                <w:szCs w:val="24"/>
              </w:rPr>
              <w:t> Impacts of noise, permissible limits of noise pollution, measurement of noise and control of noise pollution.</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243B" w:rsidRPr="0005243B" w:rsidRDefault="0005243B" w:rsidP="0005243B">
            <w:pPr>
              <w:spacing w:after="0" w:line="240" w:lineRule="auto"/>
              <w:rPr>
                <w:rFonts w:ascii="Times New Roman" w:eastAsia="Times New Roman" w:hAnsi="Times New Roman" w:cs="Times New Roman"/>
                <w:sz w:val="24"/>
                <w:szCs w:val="24"/>
              </w:rPr>
            </w:pPr>
            <w:r w:rsidRPr="0005243B">
              <w:rPr>
                <w:rFonts w:ascii="Times New Roman" w:eastAsia="Times New Roman" w:hAnsi="Times New Roman" w:cs="Times New Roman"/>
                <w:sz w:val="24"/>
                <w:szCs w:val="24"/>
              </w:rPr>
              <w:t> </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069FD6"/>
            <w:vAlign w:val="center"/>
            <w:hideMark/>
          </w:tcPr>
          <w:p w:rsidR="0005243B" w:rsidRPr="0005243B" w:rsidRDefault="0005243B" w:rsidP="0005243B">
            <w:pPr>
              <w:spacing w:after="0" w:line="240" w:lineRule="auto"/>
              <w:rPr>
                <w:rFonts w:ascii="Times New Roman" w:eastAsia="Times New Roman" w:hAnsi="Times New Roman" w:cs="Times New Roman"/>
                <w:color w:val="FFFFFF"/>
                <w:sz w:val="24"/>
                <w:szCs w:val="24"/>
              </w:rPr>
            </w:pPr>
            <w:r w:rsidRPr="0005243B">
              <w:rPr>
                <w:rFonts w:ascii="Times New Roman" w:eastAsia="Times New Roman" w:hAnsi="Times New Roman" w:cs="Times New Roman"/>
                <w:b/>
                <w:bCs/>
                <w:color w:val="FFFFFF"/>
                <w:sz w:val="24"/>
                <w:szCs w:val="24"/>
              </w:rPr>
              <w:t>Transportation Engineering</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243B" w:rsidRPr="0005243B" w:rsidRDefault="0005243B" w:rsidP="0005243B">
            <w:pPr>
              <w:spacing w:after="0" w:line="240" w:lineRule="auto"/>
              <w:rPr>
                <w:rFonts w:ascii="Times New Roman" w:eastAsia="Times New Roman" w:hAnsi="Times New Roman" w:cs="Times New Roman"/>
                <w:sz w:val="24"/>
                <w:szCs w:val="24"/>
              </w:rPr>
            </w:pPr>
            <w:r w:rsidRPr="0005243B">
              <w:rPr>
                <w:rFonts w:ascii="Times New Roman" w:eastAsia="Times New Roman" w:hAnsi="Times New Roman" w:cs="Times New Roman"/>
                <w:b/>
                <w:bCs/>
                <w:sz w:val="24"/>
                <w:szCs w:val="24"/>
              </w:rPr>
              <w:t>Highway Planning:</w:t>
            </w:r>
            <w:r w:rsidRPr="0005243B">
              <w:rPr>
                <w:rFonts w:ascii="Times New Roman" w:eastAsia="Times New Roman" w:hAnsi="Times New Roman" w:cs="Times New Roman"/>
                <w:sz w:val="24"/>
                <w:szCs w:val="24"/>
              </w:rPr>
              <w:t> Geometric design of highways, testing and specifications of paving materials, design of flexible and rigid pavements</w:t>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sz w:val="24"/>
                <w:szCs w:val="24"/>
              </w:rPr>
              <w:br/>
            </w:r>
            <w:r w:rsidRPr="0005243B">
              <w:rPr>
                <w:rFonts w:ascii="Times New Roman" w:eastAsia="Times New Roman" w:hAnsi="Times New Roman" w:cs="Times New Roman"/>
                <w:b/>
                <w:bCs/>
                <w:sz w:val="24"/>
                <w:szCs w:val="24"/>
              </w:rPr>
              <w:t>Traffic Engineering:</w:t>
            </w:r>
            <w:r w:rsidRPr="0005243B">
              <w:rPr>
                <w:rFonts w:ascii="Times New Roman" w:eastAsia="Times New Roman" w:hAnsi="Times New Roman" w:cs="Times New Roman"/>
                <w:sz w:val="24"/>
                <w:szCs w:val="24"/>
              </w:rPr>
              <w:t> Traffic characteristics, theory of traffic flow, intersection design, traffic signs and signal design, highway capacity.</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243B" w:rsidRPr="0005243B" w:rsidRDefault="0005243B" w:rsidP="0005243B">
            <w:pPr>
              <w:spacing w:after="0" w:line="240" w:lineRule="auto"/>
              <w:rPr>
                <w:rFonts w:ascii="Times New Roman" w:eastAsia="Times New Roman" w:hAnsi="Times New Roman" w:cs="Times New Roman"/>
                <w:sz w:val="24"/>
                <w:szCs w:val="24"/>
              </w:rPr>
            </w:pPr>
            <w:r w:rsidRPr="0005243B">
              <w:rPr>
                <w:rFonts w:ascii="Times New Roman" w:eastAsia="Times New Roman" w:hAnsi="Times New Roman" w:cs="Times New Roman"/>
                <w:sz w:val="24"/>
                <w:szCs w:val="24"/>
              </w:rPr>
              <w:t> </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069FD6"/>
            <w:vAlign w:val="center"/>
            <w:hideMark/>
          </w:tcPr>
          <w:p w:rsidR="0005243B" w:rsidRPr="0005243B" w:rsidRDefault="0005243B" w:rsidP="0005243B">
            <w:pPr>
              <w:spacing w:after="0" w:line="240" w:lineRule="auto"/>
              <w:rPr>
                <w:rFonts w:ascii="Times New Roman" w:eastAsia="Times New Roman" w:hAnsi="Times New Roman" w:cs="Times New Roman"/>
                <w:color w:val="FFFFFF"/>
                <w:sz w:val="24"/>
                <w:szCs w:val="24"/>
              </w:rPr>
            </w:pPr>
            <w:r w:rsidRPr="0005243B">
              <w:rPr>
                <w:rFonts w:ascii="Times New Roman" w:eastAsia="Times New Roman" w:hAnsi="Times New Roman" w:cs="Times New Roman"/>
                <w:b/>
                <w:bCs/>
                <w:color w:val="FFFFFF"/>
                <w:sz w:val="24"/>
                <w:szCs w:val="24"/>
              </w:rPr>
              <w:t>Surveying</w:t>
            </w:r>
          </w:p>
        </w:tc>
      </w:tr>
      <w:tr w:rsidR="0005243B" w:rsidRPr="0005243B" w:rsidTr="000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5243B" w:rsidRPr="0005243B" w:rsidRDefault="0005243B" w:rsidP="0005243B">
            <w:pPr>
              <w:spacing w:after="0" w:line="240" w:lineRule="auto"/>
              <w:rPr>
                <w:rFonts w:ascii="Times New Roman" w:eastAsia="Times New Roman" w:hAnsi="Times New Roman" w:cs="Times New Roman"/>
                <w:sz w:val="24"/>
                <w:szCs w:val="24"/>
              </w:rPr>
            </w:pPr>
            <w:r w:rsidRPr="0005243B">
              <w:rPr>
                <w:rFonts w:ascii="Times New Roman" w:eastAsia="Times New Roman" w:hAnsi="Times New Roman" w:cs="Times New Roman"/>
                <w:sz w:val="24"/>
                <w:szCs w:val="24"/>
              </w:rPr>
              <w:t>Importance of surveying, principles and classifications, mapping concepts, coordinate system, map projections, measurements of distance and directions, leveling, theodolite traversing, plane table surveying, errors and adjustments, curves.</w:t>
            </w:r>
          </w:p>
        </w:tc>
      </w:tr>
    </w:tbl>
    <w:p w:rsidR="0005243B" w:rsidRPr="0005243B" w:rsidRDefault="0005243B" w:rsidP="0005243B">
      <w:pPr>
        <w:shd w:val="clear" w:color="auto" w:fill="FFFFFF"/>
        <w:spacing w:before="150" w:after="0" w:line="240" w:lineRule="atLeast"/>
        <w:jc w:val="both"/>
        <w:rPr>
          <w:rFonts w:ascii="Arial" w:eastAsia="Times New Roman" w:hAnsi="Arial" w:cs="Arial"/>
          <w:sz w:val="17"/>
          <w:szCs w:val="17"/>
        </w:rPr>
      </w:pPr>
    </w:p>
    <w:sectPr w:rsidR="0005243B" w:rsidRPr="0005243B" w:rsidSect="0005243B">
      <w:headerReference w:type="even" r:id="rId7"/>
      <w:headerReference w:type="default" r:id="rId8"/>
      <w:headerReference w:type="first" r:id="rId9"/>
      <w:pgSz w:w="12240" w:h="15840"/>
      <w:pgMar w:top="90" w:right="270" w:bottom="0" w:left="36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E65" w:rsidRDefault="002C1E65" w:rsidP="0005243B">
      <w:pPr>
        <w:spacing w:after="0" w:line="240" w:lineRule="auto"/>
      </w:pPr>
      <w:r>
        <w:separator/>
      </w:r>
    </w:p>
  </w:endnote>
  <w:endnote w:type="continuationSeparator" w:id="1">
    <w:p w:rsidR="002C1E65" w:rsidRDefault="002C1E65" w:rsidP="0005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E65" w:rsidRDefault="002C1E65" w:rsidP="0005243B">
      <w:pPr>
        <w:spacing w:after="0" w:line="240" w:lineRule="auto"/>
      </w:pPr>
      <w:r>
        <w:separator/>
      </w:r>
    </w:p>
  </w:footnote>
  <w:footnote w:type="continuationSeparator" w:id="1">
    <w:p w:rsidR="002C1E65" w:rsidRDefault="002C1E65" w:rsidP="00052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3B" w:rsidRDefault="000524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30563" o:spid="_x0000_s2050" type="#_x0000_t136" style="position:absolute;margin-left:0;margin-top:0;width:467.7pt;height:350.75pt;rotation:315;z-index:-251654144;mso-position-horizontal:center;mso-position-horizontal-relative:margin;mso-position-vertical:center;mso-position-vertical-relative:margin" o:allowincell="f" fillcolor="silver" stroked="f">
          <v:fill opacity=".5"/>
          <v:textpath style="font-family:&quot;Calibri&quot;;font-size:1pt" string="AEGC"/>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3B" w:rsidRDefault="000524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30564" o:spid="_x0000_s2051" type="#_x0000_t136" style="position:absolute;margin-left:0;margin-top:0;width:467.7pt;height:350.75pt;rotation:315;z-index:-251652096;mso-position-horizontal:center;mso-position-horizontal-relative:margin;mso-position-vertical:center;mso-position-vertical-relative:margin" o:allowincell="f" fillcolor="silver" stroked="f">
          <v:fill opacity=".5"/>
          <v:textpath style="font-family:&quot;Calibri&quot;;font-size:1pt" string="AEGC"/>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3B" w:rsidRDefault="000524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30562" o:spid="_x0000_s2049" type="#_x0000_t136" style="position:absolute;margin-left:0;margin-top:0;width:467.7pt;height:350.75pt;rotation:315;z-index:-251656192;mso-position-horizontal:center;mso-position-horizontal-relative:margin;mso-position-vertical:center;mso-position-vertical-relative:margin" o:allowincell="f" fillcolor="silver" stroked="f">
          <v:fill opacity=".5"/>
          <v:textpath style="font-family:&quot;Calibri&quot;;font-size:1pt" string="AEGC"/>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05243B"/>
    <w:rsid w:val="0005243B"/>
    <w:rsid w:val="002C1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24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43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243B"/>
    <w:rPr>
      <w:color w:val="0000FF"/>
      <w:u w:val="single"/>
    </w:rPr>
  </w:style>
  <w:style w:type="paragraph" w:styleId="NormalWeb">
    <w:name w:val="Normal (Web)"/>
    <w:basedOn w:val="Normal"/>
    <w:uiPriority w:val="99"/>
    <w:semiHidden/>
    <w:unhideWhenUsed/>
    <w:rsid w:val="000524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43B"/>
    <w:rPr>
      <w:b/>
      <w:bCs/>
    </w:rPr>
  </w:style>
  <w:style w:type="character" w:customStyle="1" w:styleId="apple-converted-space">
    <w:name w:val="apple-converted-space"/>
    <w:basedOn w:val="DefaultParagraphFont"/>
    <w:rsid w:val="0005243B"/>
  </w:style>
  <w:style w:type="paragraph" w:customStyle="1" w:styleId="text01">
    <w:name w:val="text01"/>
    <w:basedOn w:val="Normal"/>
    <w:rsid w:val="000524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43B"/>
    <w:rPr>
      <w:rFonts w:ascii="Tahoma" w:hAnsi="Tahoma" w:cs="Tahoma"/>
      <w:sz w:val="16"/>
      <w:szCs w:val="16"/>
    </w:rPr>
  </w:style>
  <w:style w:type="paragraph" w:styleId="Header">
    <w:name w:val="header"/>
    <w:basedOn w:val="Normal"/>
    <w:link w:val="HeaderChar"/>
    <w:uiPriority w:val="99"/>
    <w:semiHidden/>
    <w:unhideWhenUsed/>
    <w:rsid w:val="00052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43B"/>
  </w:style>
  <w:style w:type="paragraph" w:styleId="Footer">
    <w:name w:val="footer"/>
    <w:basedOn w:val="Normal"/>
    <w:link w:val="FooterChar"/>
    <w:uiPriority w:val="99"/>
    <w:semiHidden/>
    <w:unhideWhenUsed/>
    <w:rsid w:val="00052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243B"/>
  </w:style>
</w:styles>
</file>

<file path=word/webSettings.xml><?xml version="1.0" encoding="utf-8"?>
<w:webSettings xmlns:r="http://schemas.openxmlformats.org/officeDocument/2006/relationships" xmlns:w="http://schemas.openxmlformats.org/wordprocessingml/2006/main">
  <w:divs>
    <w:div w:id="1691950986">
      <w:bodyDiv w:val="1"/>
      <w:marLeft w:val="0"/>
      <w:marRight w:val="0"/>
      <w:marTop w:val="0"/>
      <w:marBottom w:val="0"/>
      <w:divBdr>
        <w:top w:val="none" w:sz="0" w:space="0" w:color="auto"/>
        <w:left w:val="none" w:sz="0" w:space="0" w:color="auto"/>
        <w:bottom w:val="none" w:sz="0" w:space="0" w:color="auto"/>
        <w:right w:val="none" w:sz="0" w:space="0" w:color="auto"/>
      </w:divBdr>
      <w:divsChild>
        <w:div w:id="76636492">
          <w:marLeft w:val="75"/>
          <w:marRight w:val="75"/>
          <w:marTop w:val="0"/>
          <w:marBottom w:val="0"/>
          <w:divBdr>
            <w:top w:val="none" w:sz="0" w:space="0" w:color="auto"/>
            <w:left w:val="none" w:sz="0" w:space="0" w:color="auto"/>
            <w:bottom w:val="none" w:sz="0" w:space="0" w:color="auto"/>
            <w:right w:val="none" w:sz="0" w:space="0" w:color="auto"/>
          </w:divBdr>
          <w:divsChild>
            <w:div w:id="1493250640">
              <w:marLeft w:val="0"/>
              <w:marRight w:val="0"/>
              <w:marTop w:val="0"/>
              <w:marBottom w:val="300"/>
              <w:divBdr>
                <w:top w:val="none" w:sz="0" w:space="0" w:color="auto"/>
                <w:left w:val="none" w:sz="0" w:space="0" w:color="auto"/>
                <w:bottom w:val="none" w:sz="0" w:space="0" w:color="auto"/>
                <w:right w:val="none" w:sz="0" w:space="0" w:color="auto"/>
              </w:divBdr>
            </w:div>
            <w:div w:id="831261485">
              <w:marLeft w:val="0"/>
              <w:marRight w:val="0"/>
              <w:marTop w:val="0"/>
              <w:marBottom w:val="300"/>
              <w:divBdr>
                <w:top w:val="none" w:sz="0" w:space="0" w:color="auto"/>
                <w:left w:val="none" w:sz="0" w:space="0" w:color="auto"/>
                <w:bottom w:val="none" w:sz="0" w:space="0" w:color="auto"/>
                <w:right w:val="none" w:sz="0" w:space="0" w:color="auto"/>
              </w:divBdr>
            </w:div>
            <w:div w:id="918294094">
              <w:marLeft w:val="0"/>
              <w:marRight w:val="0"/>
              <w:marTop w:val="0"/>
              <w:marBottom w:val="300"/>
              <w:divBdr>
                <w:top w:val="none" w:sz="0" w:space="0" w:color="auto"/>
                <w:left w:val="none" w:sz="0" w:space="0" w:color="auto"/>
                <w:bottom w:val="none" w:sz="0" w:space="0" w:color="auto"/>
                <w:right w:val="none" w:sz="0" w:space="0" w:color="auto"/>
              </w:divBdr>
            </w:div>
            <w:div w:id="1326779309">
              <w:marLeft w:val="0"/>
              <w:marRight w:val="0"/>
              <w:marTop w:val="0"/>
              <w:marBottom w:val="0"/>
              <w:divBdr>
                <w:top w:val="none" w:sz="0" w:space="0" w:color="auto"/>
                <w:left w:val="none" w:sz="0" w:space="0" w:color="auto"/>
                <w:bottom w:val="none" w:sz="0" w:space="0" w:color="auto"/>
                <w:right w:val="none" w:sz="0" w:space="0" w:color="auto"/>
              </w:divBdr>
            </w:div>
            <w:div w:id="1891384624">
              <w:marLeft w:val="0"/>
              <w:marRight w:val="0"/>
              <w:marTop w:val="0"/>
              <w:marBottom w:val="0"/>
              <w:divBdr>
                <w:top w:val="none" w:sz="0" w:space="0" w:color="auto"/>
                <w:left w:val="none" w:sz="0" w:space="0" w:color="auto"/>
                <w:bottom w:val="none" w:sz="0" w:space="0" w:color="auto"/>
                <w:right w:val="none" w:sz="0" w:space="0" w:color="auto"/>
              </w:divBdr>
            </w:div>
          </w:divsChild>
        </w:div>
        <w:div w:id="2081363538">
          <w:marLeft w:val="600"/>
          <w:marRight w:val="0"/>
          <w:marTop w:val="0"/>
          <w:marBottom w:val="0"/>
          <w:divBdr>
            <w:top w:val="none" w:sz="0" w:space="0" w:color="auto"/>
            <w:left w:val="none" w:sz="0" w:space="0" w:color="auto"/>
            <w:bottom w:val="none" w:sz="0" w:space="0" w:color="auto"/>
            <w:right w:val="none" w:sz="0" w:space="0" w:color="auto"/>
          </w:divBdr>
          <w:divsChild>
            <w:div w:id="1297221028">
              <w:marLeft w:val="0"/>
              <w:marRight w:val="0"/>
              <w:marTop w:val="0"/>
              <w:marBottom w:val="0"/>
              <w:divBdr>
                <w:top w:val="none" w:sz="0" w:space="0" w:color="auto"/>
                <w:left w:val="none" w:sz="0" w:space="0" w:color="auto"/>
                <w:bottom w:val="none" w:sz="0" w:space="0" w:color="auto"/>
                <w:right w:val="none" w:sz="0" w:space="0" w:color="auto"/>
              </w:divBdr>
            </w:div>
            <w:div w:id="1882092422">
              <w:marLeft w:val="0"/>
              <w:marRight w:val="0"/>
              <w:marTop w:val="0"/>
              <w:marBottom w:val="0"/>
              <w:divBdr>
                <w:top w:val="none" w:sz="0" w:space="0" w:color="auto"/>
                <w:left w:val="none" w:sz="0" w:space="0" w:color="auto"/>
                <w:bottom w:val="none" w:sz="0" w:space="0" w:color="auto"/>
                <w:right w:val="none" w:sz="0" w:space="0" w:color="auto"/>
              </w:divBdr>
            </w:div>
            <w:div w:id="247085458">
              <w:marLeft w:val="0"/>
              <w:marRight w:val="0"/>
              <w:marTop w:val="0"/>
              <w:marBottom w:val="0"/>
              <w:divBdr>
                <w:top w:val="none" w:sz="0" w:space="0" w:color="auto"/>
                <w:left w:val="none" w:sz="0" w:space="0" w:color="auto"/>
                <w:bottom w:val="none" w:sz="0" w:space="0" w:color="auto"/>
                <w:right w:val="none" w:sz="0" w:space="0" w:color="auto"/>
              </w:divBdr>
            </w:div>
            <w:div w:id="489951594">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 w:id="713849812">
              <w:marLeft w:val="0"/>
              <w:marRight w:val="0"/>
              <w:marTop w:val="0"/>
              <w:marBottom w:val="0"/>
              <w:divBdr>
                <w:top w:val="none" w:sz="0" w:space="0" w:color="auto"/>
                <w:left w:val="none" w:sz="0" w:space="0" w:color="auto"/>
                <w:bottom w:val="none" w:sz="0" w:space="0" w:color="auto"/>
                <w:right w:val="none" w:sz="0" w:space="0" w:color="auto"/>
              </w:divBdr>
            </w:div>
            <w:div w:id="817960609">
              <w:marLeft w:val="0"/>
              <w:marRight w:val="0"/>
              <w:marTop w:val="0"/>
              <w:marBottom w:val="0"/>
              <w:divBdr>
                <w:top w:val="none" w:sz="0" w:space="0" w:color="auto"/>
                <w:left w:val="none" w:sz="0" w:space="0" w:color="auto"/>
                <w:bottom w:val="none" w:sz="0" w:space="0" w:color="auto"/>
                <w:right w:val="none" w:sz="0" w:space="0" w:color="auto"/>
              </w:divBdr>
            </w:div>
            <w:div w:id="1022391299">
              <w:marLeft w:val="0"/>
              <w:marRight w:val="0"/>
              <w:marTop w:val="0"/>
              <w:marBottom w:val="0"/>
              <w:divBdr>
                <w:top w:val="none" w:sz="0" w:space="0" w:color="auto"/>
                <w:left w:val="none" w:sz="0" w:space="0" w:color="auto"/>
                <w:bottom w:val="none" w:sz="0" w:space="0" w:color="auto"/>
                <w:right w:val="none" w:sz="0" w:space="0" w:color="auto"/>
              </w:divBdr>
            </w:div>
            <w:div w:id="12545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5AAD-20A3-493E-AF90-C392E1BB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aegc</dc:creator>
  <cp:keywords/>
  <dc:description/>
  <cp:lastModifiedBy>aegc</cp:lastModifiedBy>
  <cp:revision>3</cp:revision>
  <cp:lastPrinted>2013-03-02T04:21:00Z</cp:lastPrinted>
  <dcterms:created xsi:type="dcterms:W3CDTF">2013-03-02T04:13:00Z</dcterms:created>
  <dcterms:modified xsi:type="dcterms:W3CDTF">2013-03-02T04:22:00Z</dcterms:modified>
</cp:coreProperties>
</file>